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5A4" w:rsidRDefault="00D425A4">
      <w:pPr>
        <w:pStyle w:val="Header"/>
        <w:jc w:val="both"/>
        <w:rPr>
          <w:sz w:val="13"/>
          <w:szCs w:val="18"/>
        </w:rPr>
      </w:pPr>
      <w:r w:rsidRPr="00A60A08">
        <w:rPr>
          <w:noProof/>
          <w:kern w:val="0"/>
          <w:sz w:val="15"/>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73.5pt;height:73.5pt;visibility:visible">
            <v:imagedata r:id="rId5" o:title=""/>
          </v:shape>
        </w:pict>
      </w:r>
      <w:r>
        <w:rPr>
          <w:rFonts w:hint="eastAsia"/>
          <w:kern w:val="0"/>
          <w:sz w:val="48"/>
          <w:szCs w:val="48"/>
        </w:rPr>
        <w:t>北海国际学院（歌尔科技学院）</w:t>
      </w:r>
    </w:p>
    <w:p w:rsidR="00D425A4" w:rsidRDefault="00D425A4">
      <w:pPr>
        <w:shd w:val="solid" w:color="FFFFFF" w:fill="auto"/>
        <w:autoSpaceDN w:val="0"/>
        <w:spacing w:beforeAutospacing="1" w:afterAutospacing="1" w:line="357" w:lineRule="atLeast"/>
        <w:jc w:val="center"/>
        <w:rPr>
          <w:b/>
          <w:bCs/>
          <w:sz w:val="28"/>
          <w:szCs w:val="28"/>
        </w:rPr>
      </w:pPr>
      <w:r>
        <w:rPr>
          <w:rFonts w:ascii="宋体" w:hAnsi="宋体" w:hint="eastAsia"/>
          <w:b/>
          <w:bCs/>
          <w:color w:val="333333"/>
          <w:sz w:val="32"/>
          <w:szCs w:val="32"/>
          <w:shd w:val="clear" w:color="auto" w:fill="FFFFFF"/>
        </w:rPr>
        <w:t>关于举行</w:t>
      </w:r>
      <w:r>
        <w:rPr>
          <w:rFonts w:ascii="宋体" w:hint="eastAsia"/>
          <w:b/>
          <w:bCs/>
          <w:color w:val="333333"/>
          <w:sz w:val="32"/>
          <w:szCs w:val="32"/>
          <w:shd w:val="clear" w:color="auto" w:fill="FFFFFF"/>
        </w:rPr>
        <w:t>“</w:t>
      </w:r>
      <w:r>
        <w:rPr>
          <w:rFonts w:ascii="宋体" w:hAnsi="宋体" w:hint="eastAsia"/>
          <w:b/>
          <w:bCs/>
          <w:color w:val="333333"/>
          <w:sz w:val="32"/>
          <w:szCs w:val="32"/>
          <w:shd w:val="clear" w:color="auto" w:fill="FFFFFF"/>
        </w:rPr>
        <w:t>每日一片</w:t>
      </w:r>
      <w:r>
        <w:rPr>
          <w:rFonts w:ascii="宋体" w:hint="eastAsia"/>
          <w:b/>
          <w:bCs/>
          <w:color w:val="333333"/>
          <w:sz w:val="32"/>
          <w:szCs w:val="32"/>
          <w:shd w:val="clear" w:color="auto" w:fill="FFFFFF"/>
        </w:rPr>
        <w:t>”</w:t>
      </w:r>
      <w:r>
        <w:rPr>
          <w:rFonts w:ascii="宋体" w:hAnsi="宋体" w:hint="eastAsia"/>
          <w:b/>
          <w:bCs/>
          <w:color w:val="333333"/>
          <w:sz w:val="32"/>
          <w:szCs w:val="32"/>
          <w:shd w:val="clear" w:color="auto" w:fill="FFFFFF"/>
        </w:rPr>
        <w:t>活动的通知</w:t>
      </w:r>
    </w:p>
    <w:p w:rsidR="00D425A4" w:rsidRDefault="00D425A4">
      <w:pPr>
        <w:widowControl/>
        <w:pBdr>
          <w:bottom w:val="single" w:sz="6" w:space="1" w:color="000000"/>
        </w:pBdr>
        <w:rPr>
          <w:rFonts w:ascii="黑体" w:eastAsia="黑体" w:hAnsi="黑体"/>
          <w:b/>
          <w:bCs/>
          <w:color w:val="000000"/>
          <w:spacing w:val="20"/>
          <w:kern w:val="0"/>
          <w:sz w:val="22"/>
        </w:rPr>
      </w:pPr>
    </w:p>
    <w:p w:rsidR="00D425A4" w:rsidRDefault="00D425A4">
      <w:pPr>
        <w:shd w:val="solid" w:color="FFFFFF" w:fill="auto"/>
        <w:autoSpaceDN w:val="0"/>
        <w:spacing w:beforeAutospacing="1" w:afterAutospacing="1" w:line="357" w:lineRule="atLeast"/>
        <w:rPr>
          <w:rFonts w:ascii="宋体"/>
          <w:color w:val="333333"/>
          <w:sz w:val="28"/>
          <w:szCs w:val="28"/>
          <w:shd w:val="clear" w:color="auto" w:fill="FFFFFF"/>
        </w:rPr>
      </w:pPr>
      <w:r>
        <w:rPr>
          <w:rFonts w:ascii="宋体" w:hAnsi="宋体"/>
          <w:color w:val="333333"/>
          <w:sz w:val="28"/>
          <w:szCs w:val="28"/>
          <w:shd w:val="clear" w:color="auto" w:fill="FFFFFF"/>
        </w:rPr>
        <w:t xml:space="preserve">   </w:t>
      </w:r>
      <w:r>
        <w:rPr>
          <w:rFonts w:ascii="宋体" w:hAnsi="宋体" w:hint="eastAsia"/>
          <w:color w:val="333333"/>
          <w:sz w:val="24"/>
          <w:szCs w:val="24"/>
          <w:shd w:val="clear" w:color="auto" w:fill="FFFFFF"/>
        </w:rPr>
        <w:t>为配合学校“安全月”的活动，进一步加强学生公寓安全建设，切实保障学生的人身和财产安全，教育引导广大学生提高安全防范和自我保护意识，倡导绿色文明健康的生活方式，营造良好的公寓环境，经研究，决定在学生公寓开展“每日一片”活动。现将有关事宜通知如下。</w:t>
      </w:r>
    </w:p>
    <w:p w:rsidR="00D425A4" w:rsidRDefault="00D425A4">
      <w:pPr>
        <w:shd w:val="solid" w:color="FFFFFF" w:fill="auto"/>
        <w:autoSpaceDN w:val="0"/>
        <w:spacing w:beforeAutospacing="1" w:afterAutospacing="1" w:line="357" w:lineRule="atLeast"/>
        <w:rPr>
          <w:rFonts w:ascii="宋体"/>
          <w:color w:val="333333"/>
          <w:sz w:val="28"/>
          <w:szCs w:val="28"/>
          <w:shd w:val="clear" w:color="auto" w:fill="FFFFFF"/>
        </w:rPr>
      </w:pPr>
      <w:r>
        <w:rPr>
          <w:rFonts w:ascii="宋体" w:hAnsi="宋体" w:hint="eastAsia"/>
          <w:color w:val="333333"/>
          <w:sz w:val="28"/>
          <w:szCs w:val="28"/>
          <w:shd w:val="clear" w:color="auto" w:fill="FFFFFF"/>
        </w:rPr>
        <w:t>一、</w:t>
      </w:r>
      <w:r>
        <w:rPr>
          <w:rFonts w:ascii="宋体" w:hAnsi="宋体" w:hint="eastAsia"/>
          <w:b/>
          <w:bCs/>
          <w:color w:val="333333"/>
          <w:sz w:val="28"/>
          <w:szCs w:val="28"/>
          <w:shd w:val="clear" w:color="auto" w:fill="FFFFFF"/>
        </w:rPr>
        <w:t>指导思想：</w:t>
      </w:r>
    </w:p>
    <w:p w:rsidR="00D425A4" w:rsidRDefault="00D425A4">
      <w:pPr>
        <w:shd w:val="solid" w:color="FFFFFF" w:fill="auto"/>
        <w:autoSpaceDN w:val="0"/>
        <w:spacing w:beforeAutospacing="1" w:afterAutospacing="1" w:line="357" w:lineRule="atLeast"/>
        <w:rPr>
          <w:rFonts w:ascii="宋体"/>
          <w:color w:val="333333"/>
          <w:sz w:val="28"/>
          <w:szCs w:val="28"/>
          <w:shd w:val="clear" w:color="auto" w:fill="FFFFFF"/>
        </w:rPr>
      </w:pPr>
      <w:r>
        <w:rPr>
          <w:rFonts w:ascii="宋体" w:hAnsi="宋体"/>
          <w:color w:val="333333"/>
          <w:sz w:val="28"/>
          <w:szCs w:val="28"/>
          <w:shd w:val="clear" w:color="auto" w:fill="FFFFFF"/>
        </w:rPr>
        <w:t xml:space="preserve">   </w:t>
      </w:r>
      <w:r>
        <w:rPr>
          <w:rFonts w:ascii="宋体" w:hAnsi="宋体" w:hint="eastAsia"/>
          <w:color w:val="333333"/>
          <w:sz w:val="28"/>
          <w:szCs w:val="28"/>
          <w:shd w:val="clear" w:color="auto" w:fill="FFFFFF"/>
        </w:rPr>
        <w:t>提高我院宿舍整体水平，激发学生创建安全文明宿舍的热情，促进同学们自我约束、自我管理和自我监督的意识与能力，促进学生的健康成长。</w:t>
      </w:r>
    </w:p>
    <w:p w:rsidR="00D425A4" w:rsidRDefault="00D425A4">
      <w:pPr>
        <w:shd w:val="solid" w:color="FFFFFF" w:fill="auto"/>
        <w:autoSpaceDN w:val="0"/>
        <w:spacing w:beforeAutospacing="1" w:afterAutospacing="1" w:line="357" w:lineRule="atLeast"/>
        <w:rPr>
          <w:rFonts w:ascii="宋体"/>
          <w:color w:val="333333"/>
          <w:sz w:val="28"/>
          <w:szCs w:val="28"/>
          <w:shd w:val="clear" w:color="auto" w:fill="FFFFFF"/>
        </w:rPr>
      </w:pPr>
      <w:r>
        <w:rPr>
          <w:rFonts w:ascii="宋体" w:hAnsi="宋体" w:hint="eastAsia"/>
          <w:color w:val="333333"/>
          <w:sz w:val="28"/>
          <w:szCs w:val="28"/>
          <w:shd w:val="clear" w:color="auto" w:fill="FFFFFF"/>
        </w:rPr>
        <w:t>二、</w:t>
      </w:r>
      <w:r>
        <w:rPr>
          <w:rFonts w:ascii="宋体" w:hAnsi="宋体" w:hint="eastAsia"/>
          <w:b/>
          <w:bCs/>
          <w:color w:val="333333"/>
          <w:sz w:val="28"/>
          <w:szCs w:val="28"/>
          <w:shd w:val="clear" w:color="auto" w:fill="FFFFFF"/>
        </w:rPr>
        <w:t>活动步骤：</w:t>
      </w:r>
    </w:p>
    <w:p w:rsidR="00D425A4" w:rsidRDefault="00D425A4">
      <w:pPr>
        <w:rPr>
          <w:rFonts w:ascii="宋体"/>
          <w:color w:val="333333"/>
          <w:sz w:val="28"/>
          <w:szCs w:val="28"/>
          <w:shd w:val="clear" w:color="auto" w:fill="FFFFFF"/>
        </w:rPr>
      </w:pPr>
      <w:r>
        <w:rPr>
          <w:rFonts w:ascii="宋体" w:hAnsi="宋体"/>
          <w:color w:val="333333"/>
          <w:sz w:val="28"/>
          <w:szCs w:val="28"/>
          <w:shd w:val="clear" w:color="auto" w:fill="FFFFFF"/>
        </w:rPr>
        <w:t>1</w:t>
      </w:r>
      <w:r>
        <w:rPr>
          <w:rFonts w:ascii="宋体" w:hAnsi="宋体" w:hint="eastAsia"/>
          <w:color w:val="333333"/>
          <w:sz w:val="28"/>
          <w:szCs w:val="28"/>
          <w:shd w:val="clear" w:color="auto" w:fill="FFFFFF"/>
        </w:rPr>
        <w:t>、由学生会安全事务部建立一个“每日一片”</w:t>
      </w:r>
      <w:r>
        <w:rPr>
          <w:rFonts w:ascii="宋体" w:hAnsi="宋体"/>
          <w:color w:val="333333"/>
          <w:sz w:val="28"/>
          <w:szCs w:val="28"/>
          <w:shd w:val="clear" w:color="auto" w:fill="FFFFFF"/>
        </w:rPr>
        <w:t>QQ</w:t>
      </w:r>
      <w:r>
        <w:rPr>
          <w:rFonts w:ascii="宋体" w:hAnsi="宋体" w:hint="eastAsia"/>
          <w:color w:val="333333"/>
          <w:sz w:val="28"/>
          <w:szCs w:val="28"/>
          <w:shd w:val="clear" w:color="auto" w:fill="FFFFFF"/>
        </w:rPr>
        <w:t>群（</w:t>
      </w:r>
      <w:r>
        <w:rPr>
          <w:rFonts w:ascii="宋体" w:hAnsi="宋体"/>
          <w:color w:val="333333"/>
          <w:sz w:val="28"/>
          <w:szCs w:val="28"/>
          <w:shd w:val="clear" w:color="auto" w:fill="FFFFFF"/>
        </w:rPr>
        <w:t>535014019</w:t>
      </w:r>
      <w:r>
        <w:rPr>
          <w:rFonts w:ascii="宋体" w:hAnsi="宋体" w:hint="eastAsia"/>
          <w:color w:val="333333"/>
          <w:sz w:val="28"/>
          <w:szCs w:val="28"/>
          <w:shd w:val="clear" w:color="auto" w:fill="FFFFFF"/>
        </w:rPr>
        <w:t>），成员为各班班长、卫生委员、各宿舍舍长。各班建立一个宿舍自管群。</w:t>
      </w:r>
    </w:p>
    <w:p w:rsidR="00D425A4" w:rsidRDefault="00D425A4">
      <w:pPr>
        <w:rPr>
          <w:rFonts w:ascii="宋体"/>
          <w:color w:val="333333"/>
          <w:sz w:val="28"/>
          <w:szCs w:val="28"/>
          <w:shd w:val="clear" w:color="auto" w:fill="FFFFFF"/>
        </w:rPr>
      </w:pPr>
      <w:r>
        <w:rPr>
          <w:rFonts w:ascii="宋体" w:hAnsi="宋体"/>
          <w:color w:val="333333"/>
          <w:sz w:val="28"/>
          <w:szCs w:val="28"/>
          <w:shd w:val="clear" w:color="auto" w:fill="FFFFFF"/>
        </w:rPr>
        <w:t>2</w:t>
      </w:r>
      <w:r>
        <w:rPr>
          <w:rFonts w:ascii="宋体" w:hAnsi="宋体" w:hint="eastAsia"/>
          <w:color w:val="333333"/>
          <w:sz w:val="28"/>
          <w:szCs w:val="28"/>
          <w:shd w:val="clear" w:color="auto" w:fill="FFFFFF"/>
        </w:rPr>
        <w:t>、各宿舍舍长负责拍摄本宿舍“每日一片”并上传至宿舍自管群。</w:t>
      </w:r>
    </w:p>
    <w:p w:rsidR="00D425A4" w:rsidRDefault="00D425A4">
      <w:pPr>
        <w:rPr>
          <w:rFonts w:ascii="宋体"/>
          <w:color w:val="333333"/>
          <w:sz w:val="28"/>
          <w:szCs w:val="28"/>
          <w:shd w:val="clear" w:color="auto" w:fill="FFFFFF"/>
        </w:rPr>
      </w:pPr>
      <w:r>
        <w:rPr>
          <w:rFonts w:ascii="宋体" w:hAnsi="宋体"/>
          <w:color w:val="333333"/>
          <w:sz w:val="28"/>
          <w:szCs w:val="28"/>
          <w:shd w:val="clear" w:color="auto" w:fill="FFFFFF"/>
        </w:rPr>
        <w:t>3</w:t>
      </w:r>
      <w:r>
        <w:rPr>
          <w:rFonts w:ascii="宋体" w:hAnsi="宋体" w:hint="eastAsia"/>
          <w:color w:val="333333"/>
          <w:sz w:val="28"/>
          <w:szCs w:val="28"/>
          <w:shd w:val="clear" w:color="auto" w:fill="FFFFFF"/>
        </w:rPr>
        <w:t>、首先以班级为单位在班级中评选出优秀宿舍，评选出的优秀作品选送至“每日一片”</w:t>
      </w:r>
      <w:r>
        <w:rPr>
          <w:rFonts w:ascii="宋体" w:hAnsi="宋体"/>
          <w:color w:val="333333"/>
          <w:sz w:val="28"/>
          <w:szCs w:val="28"/>
          <w:shd w:val="clear" w:color="auto" w:fill="FFFFFF"/>
        </w:rPr>
        <w:t>QQ</w:t>
      </w:r>
      <w:r>
        <w:rPr>
          <w:rFonts w:ascii="宋体" w:hAnsi="宋体" w:hint="eastAsia"/>
          <w:color w:val="333333"/>
          <w:sz w:val="28"/>
          <w:szCs w:val="28"/>
          <w:shd w:val="clear" w:color="auto" w:fill="FFFFFF"/>
        </w:rPr>
        <w:t>群。由学生会安全事务部进行照片汇总，每周在各班选出一个优秀宿舍，将优秀宿舍的照片整理存档。</w:t>
      </w:r>
    </w:p>
    <w:p w:rsidR="00D425A4" w:rsidRDefault="00D425A4">
      <w:pPr>
        <w:numPr>
          <w:ilvl w:val="0"/>
          <w:numId w:val="1"/>
        </w:numPr>
        <w:shd w:val="solid" w:color="FFFFFF" w:fill="auto"/>
        <w:autoSpaceDN w:val="0"/>
        <w:spacing w:beforeAutospacing="1" w:afterAutospacing="1" w:line="357" w:lineRule="atLeast"/>
        <w:rPr>
          <w:rFonts w:ascii="宋体"/>
          <w:b/>
          <w:bCs/>
          <w:color w:val="333333"/>
          <w:sz w:val="28"/>
          <w:szCs w:val="28"/>
          <w:shd w:val="clear" w:color="auto" w:fill="FFFFFF"/>
        </w:rPr>
      </w:pPr>
      <w:r>
        <w:rPr>
          <w:rFonts w:ascii="宋体" w:hAnsi="宋体" w:hint="eastAsia"/>
          <w:b/>
          <w:bCs/>
          <w:color w:val="333333"/>
          <w:sz w:val="28"/>
          <w:szCs w:val="28"/>
          <w:shd w:val="clear" w:color="auto" w:fill="FFFFFF"/>
        </w:rPr>
        <w:t>参选要求：</w:t>
      </w:r>
    </w:p>
    <w:p w:rsidR="00D425A4" w:rsidRDefault="00D425A4">
      <w:pPr>
        <w:shd w:val="solid" w:color="FFFFFF" w:fill="auto"/>
        <w:autoSpaceDN w:val="0"/>
        <w:spacing w:beforeAutospacing="1" w:afterAutospacing="1" w:line="357" w:lineRule="atLeast"/>
        <w:rPr>
          <w:rFonts w:ascii="宋体"/>
          <w:color w:val="333333"/>
          <w:sz w:val="28"/>
          <w:szCs w:val="28"/>
          <w:shd w:val="clear" w:color="auto" w:fill="FFFFFF"/>
        </w:rPr>
      </w:pPr>
      <w:r>
        <w:rPr>
          <w:rFonts w:ascii="宋体" w:hAnsi="宋体"/>
          <w:color w:val="333333"/>
          <w:sz w:val="28"/>
          <w:szCs w:val="28"/>
          <w:shd w:val="clear" w:color="auto" w:fill="FFFFFF"/>
        </w:rPr>
        <w:t xml:space="preserve">  </w:t>
      </w:r>
      <w:r>
        <w:rPr>
          <w:rFonts w:ascii="宋体" w:hAnsi="宋体" w:hint="eastAsia"/>
          <w:color w:val="333333"/>
          <w:sz w:val="28"/>
          <w:szCs w:val="28"/>
          <w:shd w:val="clear" w:color="auto" w:fill="FFFFFF"/>
        </w:rPr>
        <w:t>“每日一片”应从用电、防火、财物、人身等方面展现我院学生对于宿舍安全的意识。</w:t>
      </w:r>
      <w:r>
        <w:rPr>
          <w:rFonts w:ascii="宋体" w:hAnsi="宋体"/>
          <w:color w:val="333333"/>
          <w:sz w:val="28"/>
          <w:szCs w:val="28"/>
          <w:shd w:val="clear" w:color="auto" w:fill="FFFFFF"/>
        </w:rPr>
        <w:t xml:space="preserve">  </w:t>
      </w:r>
    </w:p>
    <w:p w:rsidR="00D425A4" w:rsidRDefault="00D425A4">
      <w:pPr>
        <w:numPr>
          <w:ilvl w:val="0"/>
          <w:numId w:val="1"/>
        </w:numPr>
        <w:shd w:val="solid" w:color="FFFFFF" w:fill="auto"/>
        <w:autoSpaceDN w:val="0"/>
        <w:spacing w:beforeAutospacing="1" w:afterAutospacing="1" w:line="357" w:lineRule="atLeast"/>
        <w:rPr>
          <w:rFonts w:ascii="宋体"/>
          <w:b/>
          <w:bCs/>
          <w:color w:val="333333"/>
          <w:sz w:val="28"/>
          <w:szCs w:val="28"/>
          <w:shd w:val="clear" w:color="auto" w:fill="FFFFFF"/>
        </w:rPr>
      </w:pPr>
      <w:r>
        <w:rPr>
          <w:rFonts w:ascii="宋体" w:hAnsi="宋体" w:hint="eastAsia"/>
          <w:b/>
          <w:bCs/>
          <w:color w:val="333333"/>
          <w:sz w:val="28"/>
          <w:szCs w:val="28"/>
          <w:shd w:val="clear" w:color="auto" w:fill="FFFFFF"/>
        </w:rPr>
        <w:t>评选及奖励</w:t>
      </w:r>
    </w:p>
    <w:p w:rsidR="00D425A4" w:rsidRDefault="00D425A4">
      <w:pPr>
        <w:numPr>
          <w:ilvl w:val="0"/>
          <w:numId w:val="2"/>
        </w:numPr>
        <w:rPr>
          <w:rFonts w:ascii="宋体"/>
          <w:color w:val="333333"/>
          <w:sz w:val="28"/>
          <w:szCs w:val="28"/>
          <w:shd w:val="clear" w:color="auto" w:fill="FFFFFF"/>
        </w:rPr>
      </w:pPr>
      <w:r>
        <w:rPr>
          <w:rFonts w:ascii="宋体" w:hAnsi="宋体" w:hint="eastAsia"/>
          <w:color w:val="333333"/>
          <w:sz w:val="28"/>
          <w:szCs w:val="28"/>
          <w:shd w:val="clear" w:color="auto" w:fill="FFFFFF"/>
        </w:rPr>
        <w:t>学生会安全事务部会对班级评选出的优秀宿舍进行定期与不定期抽查。</w:t>
      </w:r>
      <w:r>
        <w:rPr>
          <w:rFonts w:ascii="宋体" w:hAnsi="宋体"/>
          <w:color w:val="333333"/>
          <w:sz w:val="28"/>
          <w:szCs w:val="28"/>
          <w:shd w:val="clear" w:color="auto" w:fill="FFFFFF"/>
        </w:rPr>
        <w:t>50%</w:t>
      </w:r>
    </w:p>
    <w:p w:rsidR="00D425A4" w:rsidRDefault="00D425A4">
      <w:pPr>
        <w:numPr>
          <w:ilvl w:val="0"/>
          <w:numId w:val="2"/>
        </w:numPr>
        <w:rPr>
          <w:rFonts w:ascii="宋体"/>
          <w:color w:val="333333"/>
          <w:sz w:val="28"/>
          <w:szCs w:val="28"/>
          <w:shd w:val="clear" w:color="auto" w:fill="FFFFFF"/>
        </w:rPr>
      </w:pPr>
      <w:r>
        <w:rPr>
          <w:rFonts w:ascii="宋体" w:hAnsi="宋体" w:hint="eastAsia"/>
          <w:color w:val="333333"/>
          <w:sz w:val="28"/>
          <w:szCs w:val="28"/>
          <w:shd w:val="clear" w:color="auto" w:fill="FFFFFF"/>
        </w:rPr>
        <w:t>“安全月”活动期间，宿管部的检查结果</w:t>
      </w:r>
      <w:r>
        <w:rPr>
          <w:rFonts w:ascii="宋体" w:hAnsi="宋体"/>
          <w:color w:val="333333"/>
          <w:sz w:val="28"/>
          <w:szCs w:val="28"/>
          <w:shd w:val="clear" w:color="auto" w:fill="FFFFFF"/>
        </w:rPr>
        <w:t>30%</w:t>
      </w:r>
    </w:p>
    <w:p w:rsidR="00D425A4" w:rsidRDefault="00D425A4">
      <w:pPr>
        <w:numPr>
          <w:ilvl w:val="0"/>
          <w:numId w:val="2"/>
        </w:numPr>
        <w:rPr>
          <w:rFonts w:ascii="宋体"/>
          <w:color w:val="333333"/>
          <w:sz w:val="28"/>
          <w:szCs w:val="28"/>
          <w:shd w:val="clear" w:color="auto" w:fill="FFFFFF"/>
        </w:rPr>
      </w:pPr>
      <w:r>
        <w:rPr>
          <w:rFonts w:ascii="宋体" w:hAnsi="宋体" w:hint="eastAsia"/>
          <w:color w:val="333333"/>
          <w:sz w:val="28"/>
          <w:szCs w:val="28"/>
          <w:shd w:val="clear" w:color="auto" w:fill="FFFFFF"/>
        </w:rPr>
        <w:t>学校内务、安全检查成绩</w:t>
      </w:r>
      <w:r>
        <w:rPr>
          <w:rFonts w:ascii="宋体" w:hAnsi="宋体"/>
          <w:color w:val="333333"/>
          <w:sz w:val="28"/>
          <w:szCs w:val="28"/>
          <w:shd w:val="clear" w:color="auto" w:fill="FFFFFF"/>
        </w:rPr>
        <w:t>30%</w:t>
      </w:r>
    </w:p>
    <w:p w:rsidR="00D425A4" w:rsidRDefault="00D425A4">
      <w:pPr>
        <w:shd w:val="solid" w:color="FFFFFF" w:fill="auto"/>
        <w:autoSpaceDN w:val="0"/>
        <w:spacing w:beforeAutospacing="1" w:afterAutospacing="1" w:line="357" w:lineRule="atLeast"/>
        <w:rPr>
          <w:rFonts w:ascii="宋体"/>
          <w:color w:val="333333"/>
          <w:sz w:val="28"/>
          <w:szCs w:val="28"/>
          <w:shd w:val="clear" w:color="auto" w:fill="FFFFFF"/>
        </w:rPr>
      </w:pPr>
      <w:r>
        <w:rPr>
          <w:rFonts w:ascii="宋体" w:hAnsi="宋体"/>
          <w:color w:val="333333"/>
          <w:sz w:val="28"/>
          <w:szCs w:val="28"/>
          <w:shd w:val="clear" w:color="auto" w:fill="FFFFFF"/>
        </w:rPr>
        <w:t>4</w:t>
      </w:r>
      <w:r>
        <w:rPr>
          <w:rFonts w:ascii="宋体" w:hAnsi="宋体" w:hint="eastAsia"/>
          <w:color w:val="333333"/>
          <w:sz w:val="28"/>
          <w:szCs w:val="28"/>
          <w:shd w:val="clear" w:color="auto" w:fill="FFFFFF"/>
        </w:rPr>
        <w:t>、</w:t>
      </w:r>
      <w:r>
        <w:rPr>
          <w:rFonts w:ascii="宋体" w:hAnsi="宋体"/>
          <w:color w:val="333333"/>
          <w:sz w:val="28"/>
          <w:szCs w:val="28"/>
          <w:shd w:val="clear" w:color="auto" w:fill="FFFFFF"/>
        </w:rPr>
        <w:t xml:space="preserve"> </w:t>
      </w:r>
      <w:r>
        <w:rPr>
          <w:rFonts w:ascii="宋体" w:hAnsi="宋体" w:hint="eastAsia"/>
          <w:color w:val="333333"/>
          <w:sz w:val="28"/>
          <w:szCs w:val="28"/>
          <w:shd w:val="clear" w:color="auto" w:fill="FFFFFF"/>
        </w:rPr>
        <w:t>评选宿舍的成员在国家助学金、学校奖学金参评中，同等条件下优先。</w:t>
      </w:r>
    </w:p>
    <w:p w:rsidR="00D425A4" w:rsidRDefault="00D425A4">
      <w:pPr>
        <w:shd w:val="solid" w:color="FFFFFF" w:fill="auto"/>
        <w:autoSpaceDN w:val="0"/>
        <w:spacing w:beforeAutospacing="1" w:afterAutospacing="1" w:line="357" w:lineRule="atLeast"/>
        <w:rPr>
          <w:rFonts w:ascii="宋体"/>
          <w:color w:val="333333"/>
          <w:sz w:val="28"/>
          <w:szCs w:val="28"/>
          <w:shd w:val="clear" w:color="auto" w:fill="FFFFFF"/>
        </w:rPr>
      </w:pPr>
      <w:r>
        <w:rPr>
          <w:rFonts w:ascii="宋体" w:hAnsi="宋体"/>
          <w:color w:val="333333"/>
          <w:sz w:val="28"/>
          <w:szCs w:val="28"/>
          <w:shd w:val="clear" w:color="auto" w:fill="FFFFFF"/>
        </w:rPr>
        <w:t>5</w:t>
      </w:r>
      <w:r>
        <w:rPr>
          <w:rFonts w:ascii="宋体" w:hAnsi="宋体" w:hint="eastAsia"/>
          <w:color w:val="333333"/>
          <w:sz w:val="28"/>
          <w:szCs w:val="28"/>
          <w:shd w:val="clear" w:color="auto" w:fill="FFFFFF"/>
        </w:rPr>
        <w:t>、在“安全月”中被学校通报批评的宿舍取消评选资格</w:t>
      </w:r>
    </w:p>
    <w:p w:rsidR="00D425A4" w:rsidRDefault="00D425A4">
      <w:pPr>
        <w:shd w:val="solid" w:color="FFFFFF" w:fill="auto"/>
        <w:autoSpaceDN w:val="0"/>
        <w:spacing w:beforeAutospacing="1" w:afterAutospacing="1" w:line="357" w:lineRule="atLeast"/>
        <w:rPr>
          <w:rFonts w:ascii="宋体"/>
          <w:color w:val="333333"/>
          <w:sz w:val="28"/>
          <w:szCs w:val="28"/>
          <w:shd w:val="clear" w:color="auto" w:fill="FFFFFF"/>
        </w:rPr>
      </w:pPr>
      <w:r>
        <w:rPr>
          <w:rFonts w:ascii="宋体" w:hAnsi="宋体"/>
          <w:color w:val="333333"/>
          <w:sz w:val="28"/>
          <w:szCs w:val="28"/>
          <w:shd w:val="clear" w:color="auto" w:fill="FFFFFF"/>
        </w:rPr>
        <w:t>6</w:t>
      </w:r>
      <w:r>
        <w:rPr>
          <w:rFonts w:ascii="宋体" w:hAnsi="宋体" w:hint="eastAsia"/>
          <w:color w:val="333333"/>
          <w:sz w:val="28"/>
          <w:szCs w:val="28"/>
          <w:shd w:val="clear" w:color="auto" w:fill="FFFFFF"/>
        </w:rPr>
        <w:t>、各班级需积极参与“每日一片”，不上交或消极参与的班级将在奖助学金的评定中减少名额，尤其是对于班干部的评定。</w:t>
      </w:r>
    </w:p>
    <w:p w:rsidR="00D425A4" w:rsidRDefault="00D425A4">
      <w:pPr>
        <w:rPr>
          <w:rFonts w:ascii="宋体"/>
          <w:color w:val="333333"/>
          <w:sz w:val="28"/>
          <w:szCs w:val="28"/>
          <w:shd w:val="clear" w:color="auto" w:fill="FFFFFF"/>
        </w:rPr>
      </w:pPr>
      <w:r>
        <w:rPr>
          <w:rFonts w:ascii="宋体" w:hAnsi="宋体"/>
          <w:color w:val="333333"/>
          <w:sz w:val="28"/>
          <w:szCs w:val="28"/>
          <w:shd w:val="clear" w:color="auto" w:fill="FFFFFF"/>
        </w:rPr>
        <w:t>7</w:t>
      </w:r>
      <w:r>
        <w:rPr>
          <w:rFonts w:ascii="宋体" w:hAnsi="宋体" w:hint="eastAsia"/>
          <w:color w:val="333333"/>
          <w:sz w:val="28"/>
          <w:szCs w:val="28"/>
          <w:shd w:val="clear" w:color="auto" w:fill="FFFFFF"/>
        </w:rPr>
        <w:t>、学生会安全事务部每周每班选出一个优秀安全宿舍，优秀安全宿舍成员在综合测评中加发展性素质测评成绩</w:t>
      </w:r>
      <w:r>
        <w:rPr>
          <w:rFonts w:ascii="宋体" w:hAnsi="宋体"/>
          <w:color w:val="333333"/>
          <w:sz w:val="28"/>
          <w:szCs w:val="28"/>
          <w:shd w:val="clear" w:color="auto" w:fill="FFFFFF"/>
        </w:rPr>
        <w:t>2</w:t>
      </w:r>
      <w:r>
        <w:rPr>
          <w:rFonts w:ascii="宋体" w:hAnsi="宋体" w:hint="eastAsia"/>
          <w:color w:val="333333"/>
          <w:sz w:val="28"/>
          <w:szCs w:val="28"/>
          <w:shd w:val="clear" w:color="auto" w:fill="FFFFFF"/>
        </w:rPr>
        <w:t>分</w:t>
      </w:r>
      <w:r>
        <w:rPr>
          <w:rFonts w:ascii="宋体" w:hAnsi="宋体"/>
          <w:color w:val="333333"/>
          <w:sz w:val="28"/>
          <w:szCs w:val="28"/>
          <w:shd w:val="clear" w:color="auto" w:fill="FFFFFF"/>
        </w:rPr>
        <w:t xml:space="preserve"> </w:t>
      </w:r>
      <w:r>
        <w:rPr>
          <w:rFonts w:ascii="宋体" w:hAnsi="宋体" w:hint="eastAsia"/>
          <w:color w:val="333333"/>
          <w:sz w:val="28"/>
          <w:szCs w:val="28"/>
          <w:shd w:val="clear" w:color="auto" w:fill="FFFFFF"/>
        </w:rPr>
        <w:t>，被评为优秀安全宿舍的舍长，可在本学期额外获加发展性素质测评</w:t>
      </w:r>
      <w:r>
        <w:rPr>
          <w:rFonts w:ascii="宋体" w:hAnsi="宋体"/>
          <w:color w:val="333333"/>
          <w:sz w:val="28"/>
          <w:szCs w:val="28"/>
          <w:shd w:val="clear" w:color="auto" w:fill="FFFFFF"/>
        </w:rPr>
        <w:t>2</w:t>
      </w:r>
      <w:r>
        <w:rPr>
          <w:rFonts w:ascii="宋体" w:hAnsi="宋体" w:hint="eastAsia"/>
          <w:color w:val="333333"/>
          <w:sz w:val="28"/>
          <w:szCs w:val="28"/>
          <w:shd w:val="clear" w:color="auto" w:fill="FFFFFF"/>
        </w:rPr>
        <w:t>分；</w:t>
      </w:r>
    </w:p>
    <w:p w:rsidR="00D425A4" w:rsidRDefault="00D425A4">
      <w:pPr>
        <w:rPr>
          <w:rFonts w:ascii="宋体"/>
          <w:color w:val="333333"/>
          <w:sz w:val="28"/>
          <w:szCs w:val="28"/>
          <w:shd w:val="clear" w:color="auto" w:fill="FFFFFF"/>
        </w:rPr>
      </w:pPr>
      <w:r>
        <w:rPr>
          <w:rFonts w:ascii="宋体" w:hAnsi="宋体"/>
          <w:color w:val="333333"/>
          <w:sz w:val="28"/>
          <w:szCs w:val="28"/>
          <w:shd w:val="clear" w:color="auto" w:fill="FFFFFF"/>
        </w:rPr>
        <w:t xml:space="preserve">                                           </w:t>
      </w:r>
    </w:p>
    <w:p w:rsidR="00D425A4" w:rsidRDefault="00D425A4">
      <w:pPr>
        <w:shd w:val="solid" w:color="FFFFFF" w:fill="auto"/>
        <w:autoSpaceDN w:val="0"/>
        <w:spacing w:beforeAutospacing="1" w:afterAutospacing="1" w:line="357" w:lineRule="atLeast"/>
        <w:rPr>
          <w:rFonts w:ascii="宋体"/>
          <w:b/>
          <w:bCs/>
          <w:color w:val="333333"/>
          <w:sz w:val="24"/>
          <w:szCs w:val="24"/>
          <w:shd w:val="clear" w:color="auto" w:fill="FFFFFF"/>
        </w:rPr>
      </w:pPr>
      <w:r>
        <w:rPr>
          <w:rFonts w:ascii="宋体" w:hAnsi="宋体"/>
          <w:color w:val="333333"/>
          <w:sz w:val="28"/>
          <w:szCs w:val="28"/>
          <w:shd w:val="clear" w:color="auto" w:fill="FFFFFF"/>
        </w:rPr>
        <w:t xml:space="preserve">                           </w:t>
      </w:r>
      <w:bookmarkStart w:id="0" w:name="_GoBack"/>
      <w:bookmarkEnd w:id="0"/>
      <w:r>
        <w:rPr>
          <w:rFonts w:ascii="宋体" w:hAnsi="宋体" w:hint="eastAsia"/>
          <w:b/>
          <w:bCs/>
          <w:color w:val="333333"/>
          <w:sz w:val="24"/>
          <w:szCs w:val="24"/>
          <w:shd w:val="clear" w:color="auto" w:fill="FFFFFF"/>
        </w:rPr>
        <w:t>北海国际学院（歌尔科技学院）学生工作处</w:t>
      </w:r>
      <w:r>
        <w:rPr>
          <w:rFonts w:ascii="宋体" w:hAnsi="宋体"/>
          <w:b/>
          <w:bCs/>
          <w:color w:val="333333"/>
          <w:sz w:val="24"/>
          <w:szCs w:val="24"/>
          <w:shd w:val="clear" w:color="auto" w:fill="FFFFFF"/>
        </w:rPr>
        <w:t xml:space="preserve">                            </w:t>
      </w:r>
    </w:p>
    <w:sectPr w:rsidR="00D425A4" w:rsidSect="006236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C1BCE"/>
    <w:multiLevelType w:val="singleLevel"/>
    <w:tmpl w:val="583C1BCE"/>
    <w:lvl w:ilvl="0">
      <w:start w:val="3"/>
      <w:numFmt w:val="chineseCounting"/>
      <w:suff w:val="nothing"/>
      <w:lvlText w:val="%1、"/>
      <w:lvlJc w:val="left"/>
      <w:rPr>
        <w:rFonts w:cs="Times New Roman"/>
      </w:rPr>
    </w:lvl>
  </w:abstractNum>
  <w:abstractNum w:abstractNumId="1">
    <w:nsid w:val="583C2B69"/>
    <w:multiLevelType w:val="singleLevel"/>
    <w:tmpl w:val="583C2B69"/>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A4D754B"/>
    <w:rsid w:val="0014781E"/>
    <w:rsid w:val="002C1565"/>
    <w:rsid w:val="00623667"/>
    <w:rsid w:val="00A60A08"/>
    <w:rsid w:val="00D425A4"/>
    <w:rsid w:val="015A5DE8"/>
    <w:rsid w:val="030A6168"/>
    <w:rsid w:val="044D2B74"/>
    <w:rsid w:val="0A423F01"/>
    <w:rsid w:val="0A4D754B"/>
    <w:rsid w:val="12D91E87"/>
    <w:rsid w:val="187C7CFA"/>
    <w:rsid w:val="20373C2A"/>
    <w:rsid w:val="251A4C65"/>
    <w:rsid w:val="26A45BF1"/>
    <w:rsid w:val="29AD6647"/>
    <w:rsid w:val="2E135E01"/>
    <w:rsid w:val="2F085E4B"/>
    <w:rsid w:val="32FA7F48"/>
    <w:rsid w:val="33CB2F9C"/>
    <w:rsid w:val="35CC0B56"/>
    <w:rsid w:val="371B31E9"/>
    <w:rsid w:val="3B2F46FA"/>
    <w:rsid w:val="402246DE"/>
    <w:rsid w:val="4B815502"/>
    <w:rsid w:val="4E8D0285"/>
    <w:rsid w:val="51575763"/>
    <w:rsid w:val="52AF351C"/>
    <w:rsid w:val="556A3262"/>
    <w:rsid w:val="56C768D1"/>
    <w:rsid w:val="56F81961"/>
    <w:rsid w:val="5F99188D"/>
    <w:rsid w:val="63101FE6"/>
    <w:rsid w:val="64965807"/>
    <w:rsid w:val="68123278"/>
    <w:rsid w:val="6975396D"/>
    <w:rsid w:val="6F691462"/>
    <w:rsid w:val="705B2917"/>
    <w:rsid w:val="75A86ADD"/>
    <w:rsid w:val="773E6589"/>
    <w:rsid w:val="78FE69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6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366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8201E1"/>
    <w:rPr>
      <w:sz w:val="18"/>
      <w:szCs w:val="18"/>
    </w:rPr>
  </w:style>
  <w:style w:type="paragraph" w:styleId="Header">
    <w:name w:val="header"/>
    <w:basedOn w:val="Normal"/>
    <w:link w:val="HeaderChar"/>
    <w:uiPriority w:val="99"/>
    <w:rsid w:val="00623667"/>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rsid w:val="008201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130</Words>
  <Characters>747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霍在强</dc:creator>
  <cp:keywords/>
  <dc:description/>
  <cp:lastModifiedBy>郝连涛</cp:lastModifiedBy>
  <cp:revision>2</cp:revision>
  <dcterms:created xsi:type="dcterms:W3CDTF">2016-11-18T06:15:00Z</dcterms:created>
  <dcterms:modified xsi:type="dcterms:W3CDTF">2016-11-29T07:34:00Z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